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3E35A" w14:textId="6C0292EA" w:rsidR="00324550" w:rsidRPr="00546631" w:rsidRDefault="00B37D2E" w:rsidP="00B16394">
      <w:pPr>
        <w:jc w:val="center"/>
        <w:rPr>
          <w:rFonts w:ascii="Calibri" w:hAnsi="Calibri" w:cs="Calibri"/>
          <w:b/>
          <w:color w:val="002060"/>
          <w:sz w:val="28"/>
          <w:szCs w:val="28"/>
        </w:rPr>
      </w:pPr>
      <w:r w:rsidRPr="00546631">
        <w:rPr>
          <w:rFonts w:ascii="Calibri" w:hAnsi="Calibri" w:cs="Calibri"/>
          <w:b/>
          <w:bCs/>
          <w:noProof/>
          <w:color w:val="463939"/>
          <w:sz w:val="28"/>
          <w:szCs w:val="28"/>
          <w:lang w:eastAsia="en-GB"/>
        </w:rPr>
        <w:drawing>
          <wp:anchor distT="0" distB="0" distL="114300" distR="114300" simplePos="0" relativeHeight="251660288" behindDoc="1" locked="0" layoutInCell="1" allowOverlap="1" wp14:anchorId="253F1BF8" wp14:editId="0670EFBF">
            <wp:simplePos x="0" y="0"/>
            <wp:positionH relativeFrom="column">
              <wp:posOffset>5349794</wp:posOffset>
            </wp:positionH>
            <wp:positionV relativeFrom="paragraph">
              <wp:posOffset>-533400</wp:posOffset>
            </wp:positionV>
            <wp:extent cx="1001080" cy="609600"/>
            <wp:effectExtent l="0" t="0" r="8890" b="0"/>
            <wp:wrapNone/>
            <wp:docPr id="2" name="Picture 2" descr="https://irp-cdn.multiscreensite.com/84903f74/dms3rep/multi/mobile/logo1.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7887692" descr="https://irp-cdn.multiscreensite.com/84903f74/dms3rep/multi/mobile/logo1.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4378" cy="611608"/>
                    </a:xfrm>
                    <a:prstGeom prst="rect">
                      <a:avLst/>
                    </a:prstGeom>
                    <a:noFill/>
                    <a:ln>
                      <a:noFill/>
                    </a:ln>
                  </pic:spPr>
                </pic:pic>
              </a:graphicData>
            </a:graphic>
            <wp14:sizeRelH relativeFrom="page">
              <wp14:pctWidth>0</wp14:pctWidth>
            </wp14:sizeRelH>
            <wp14:sizeRelV relativeFrom="page">
              <wp14:pctHeight>0</wp14:pctHeight>
            </wp14:sizeRelV>
          </wp:anchor>
        </w:drawing>
      </w:r>
      <w:r w:rsidR="00B16394" w:rsidRPr="00546631">
        <w:rPr>
          <w:rFonts w:ascii="Calibri" w:hAnsi="Calibri" w:cs="Calibri"/>
          <w:b/>
          <w:color w:val="002060"/>
          <w:sz w:val="28"/>
          <w:szCs w:val="28"/>
        </w:rPr>
        <w:t xml:space="preserve">Lock Down Policy – </w:t>
      </w:r>
      <w:r w:rsidR="008B2561">
        <w:rPr>
          <w:rFonts w:ascii="Calibri" w:hAnsi="Calibri" w:cs="Calibri"/>
          <w:b/>
          <w:color w:val="002060"/>
          <w:sz w:val="28"/>
          <w:szCs w:val="28"/>
        </w:rPr>
        <w:t>December 2025</w:t>
      </w:r>
    </w:p>
    <w:p w14:paraId="36BEC51F" w14:textId="77777777" w:rsidR="00B16394" w:rsidRPr="00546631" w:rsidRDefault="00B16394" w:rsidP="00B16394">
      <w:pPr>
        <w:pStyle w:val="Default"/>
        <w:rPr>
          <w:rFonts w:asciiTheme="minorHAnsi" w:hAnsiTheme="minorHAnsi" w:cstheme="minorHAnsi"/>
        </w:rPr>
      </w:pPr>
      <w:r w:rsidRPr="00546631">
        <w:rPr>
          <w:rFonts w:asciiTheme="minorHAnsi" w:hAnsiTheme="minorHAnsi" w:cstheme="minorHAnsi"/>
          <w:b/>
          <w:bCs/>
        </w:rPr>
        <w:t>Why do we need an emergency lock down policy?</w:t>
      </w:r>
    </w:p>
    <w:p w14:paraId="4F9D00BD" w14:textId="77777777" w:rsidR="00B16394" w:rsidRPr="00B16394" w:rsidRDefault="00B16394" w:rsidP="00B16394">
      <w:pPr>
        <w:pStyle w:val="Default"/>
        <w:rPr>
          <w:rFonts w:asciiTheme="minorHAnsi" w:hAnsiTheme="minorHAnsi" w:cstheme="minorHAnsi"/>
        </w:rPr>
      </w:pPr>
      <w:r w:rsidRPr="00B16394">
        <w:rPr>
          <w:rFonts w:asciiTheme="minorHAnsi" w:hAnsiTheme="minorHAnsi" w:cstheme="minorHAnsi"/>
        </w:rPr>
        <w:t xml:space="preserve">Parents and carers trust our Nursery to </w:t>
      </w:r>
      <w:proofErr w:type="gramStart"/>
      <w:r w:rsidRPr="00B16394">
        <w:rPr>
          <w:rFonts w:asciiTheme="minorHAnsi" w:hAnsiTheme="minorHAnsi" w:cstheme="minorHAnsi"/>
        </w:rPr>
        <w:t>keep their children safe at all times</w:t>
      </w:r>
      <w:proofErr w:type="gramEnd"/>
      <w:r w:rsidRPr="00B16394">
        <w:rPr>
          <w:rFonts w:asciiTheme="minorHAnsi" w:hAnsiTheme="minorHAnsi" w:cstheme="minorHAnsi"/>
        </w:rPr>
        <w:t xml:space="preserve">. Thanks to the efforts of nursery staff and our robust policies and procedures our nursery is </w:t>
      </w:r>
      <w:proofErr w:type="gramStart"/>
      <w:r w:rsidRPr="00B16394">
        <w:rPr>
          <w:rFonts w:asciiTheme="minorHAnsi" w:hAnsiTheme="minorHAnsi" w:cstheme="minorHAnsi"/>
        </w:rPr>
        <w:t>a safe haven</w:t>
      </w:r>
      <w:proofErr w:type="gramEnd"/>
      <w:r w:rsidRPr="00B16394">
        <w:rPr>
          <w:rFonts w:asciiTheme="minorHAnsi" w:hAnsiTheme="minorHAnsi" w:cstheme="minorHAnsi"/>
        </w:rPr>
        <w:t xml:space="preserve"> for our children; but as tragic events both overseas and at home have shown, they can become involved in an emergency at any time. Therefore, Charlie’s has had to consider the need for a robust and tested whole nursery lockdown procedure for such an event. </w:t>
      </w:r>
    </w:p>
    <w:p w14:paraId="553241A1" w14:textId="77777777" w:rsidR="00B16394" w:rsidRPr="00B16394" w:rsidRDefault="00B16394" w:rsidP="00B16394">
      <w:pPr>
        <w:pStyle w:val="Default"/>
        <w:rPr>
          <w:rFonts w:asciiTheme="minorHAnsi" w:hAnsiTheme="minorHAnsi" w:cstheme="minorHAnsi"/>
        </w:rPr>
      </w:pPr>
    </w:p>
    <w:p w14:paraId="2775F074" w14:textId="6DE7098B" w:rsidR="00324550" w:rsidRDefault="00B16394" w:rsidP="00B16394">
      <w:pPr>
        <w:pStyle w:val="Default"/>
        <w:rPr>
          <w:rFonts w:asciiTheme="minorHAnsi" w:hAnsiTheme="minorHAnsi" w:cstheme="minorHAnsi"/>
        </w:rPr>
      </w:pPr>
      <w:r w:rsidRPr="00B16394">
        <w:rPr>
          <w:rFonts w:asciiTheme="minorHAnsi" w:hAnsiTheme="minorHAnsi" w:cstheme="minorHAnsi"/>
        </w:rPr>
        <w:t xml:space="preserve">Lockdown procedures should be seen as a sensible and proportionate response to any external or internal incident, which has the potential to pose a threat to the safety of staff and pupils in the school. These procedures should aim to minimise disruption to the nursery environment whilst ensuring and maintaining the safety of all pupils and staff. </w:t>
      </w:r>
    </w:p>
    <w:p w14:paraId="0A4EAF52" w14:textId="77777777" w:rsidR="00B16394" w:rsidRPr="00B16394" w:rsidRDefault="00B16394" w:rsidP="00B16394">
      <w:pPr>
        <w:pStyle w:val="Default"/>
        <w:rPr>
          <w:rFonts w:asciiTheme="minorHAnsi" w:hAnsiTheme="minorHAnsi" w:cstheme="minorHAnsi"/>
        </w:rPr>
      </w:pPr>
    </w:p>
    <w:p w14:paraId="69C0F08E" w14:textId="77777777" w:rsidR="00B16394" w:rsidRPr="00546631" w:rsidRDefault="00B16394" w:rsidP="00B16394">
      <w:pPr>
        <w:spacing w:after="0"/>
        <w:rPr>
          <w:rFonts w:cstheme="minorHAnsi"/>
          <w:b/>
          <w:sz w:val="24"/>
          <w:szCs w:val="24"/>
        </w:rPr>
      </w:pPr>
      <w:r w:rsidRPr="00546631">
        <w:rPr>
          <w:rFonts w:cstheme="minorHAnsi"/>
          <w:b/>
          <w:sz w:val="24"/>
          <w:szCs w:val="24"/>
        </w:rPr>
        <w:t xml:space="preserve">What could a potential threat be? </w:t>
      </w:r>
    </w:p>
    <w:p w14:paraId="29D96715" w14:textId="77777777" w:rsidR="00B16394" w:rsidRPr="00B16394" w:rsidRDefault="00B16394" w:rsidP="00B16394">
      <w:pPr>
        <w:pStyle w:val="ListParagraph"/>
        <w:numPr>
          <w:ilvl w:val="0"/>
          <w:numId w:val="1"/>
        </w:numPr>
        <w:spacing w:line="240" w:lineRule="auto"/>
        <w:rPr>
          <w:rFonts w:cstheme="minorHAnsi"/>
          <w:sz w:val="24"/>
          <w:szCs w:val="24"/>
        </w:rPr>
      </w:pPr>
      <w:r w:rsidRPr="00B16394">
        <w:rPr>
          <w:rFonts w:cstheme="minorHAnsi"/>
          <w:sz w:val="24"/>
          <w:szCs w:val="24"/>
        </w:rPr>
        <w:t xml:space="preserve">A reported incident within the local community or neighbourhood </w:t>
      </w:r>
    </w:p>
    <w:p w14:paraId="14544EE6" w14:textId="77777777" w:rsidR="00B16394" w:rsidRPr="00B16394" w:rsidRDefault="00B16394" w:rsidP="00B16394">
      <w:pPr>
        <w:pStyle w:val="ListParagraph"/>
        <w:numPr>
          <w:ilvl w:val="0"/>
          <w:numId w:val="1"/>
        </w:numPr>
        <w:spacing w:line="240" w:lineRule="auto"/>
        <w:rPr>
          <w:rFonts w:cstheme="minorHAnsi"/>
          <w:sz w:val="24"/>
          <w:szCs w:val="24"/>
        </w:rPr>
      </w:pPr>
      <w:r w:rsidRPr="00B16394">
        <w:rPr>
          <w:rFonts w:cstheme="minorHAnsi"/>
          <w:sz w:val="24"/>
          <w:szCs w:val="24"/>
        </w:rPr>
        <w:t>An intruder on the nursery site</w:t>
      </w:r>
    </w:p>
    <w:p w14:paraId="01637EDD" w14:textId="77777777" w:rsidR="00B16394" w:rsidRPr="00B16394" w:rsidRDefault="00B16394" w:rsidP="00B16394">
      <w:pPr>
        <w:pStyle w:val="ListParagraph"/>
        <w:numPr>
          <w:ilvl w:val="0"/>
          <w:numId w:val="1"/>
        </w:numPr>
        <w:spacing w:line="240" w:lineRule="auto"/>
        <w:rPr>
          <w:rFonts w:cstheme="minorHAnsi"/>
          <w:sz w:val="24"/>
          <w:szCs w:val="24"/>
        </w:rPr>
      </w:pPr>
      <w:r w:rsidRPr="00B16394">
        <w:rPr>
          <w:rFonts w:cstheme="minorHAnsi"/>
          <w:sz w:val="24"/>
          <w:szCs w:val="24"/>
        </w:rPr>
        <w:t xml:space="preserve">A warning received regarding a local </w:t>
      </w:r>
      <w:proofErr w:type="gramStart"/>
      <w:r w:rsidRPr="00B16394">
        <w:rPr>
          <w:rFonts w:cstheme="minorHAnsi"/>
          <w:sz w:val="24"/>
          <w:szCs w:val="24"/>
        </w:rPr>
        <w:t>risk;</w:t>
      </w:r>
      <w:proofErr w:type="gramEnd"/>
      <w:r w:rsidRPr="00B16394">
        <w:rPr>
          <w:rFonts w:cstheme="minorHAnsi"/>
          <w:sz w:val="24"/>
          <w:szCs w:val="24"/>
        </w:rPr>
        <w:t xml:space="preserve"> gas leak, chemical leak, air pollution, severe weather warning etc.  </w:t>
      </w:r>
    </w:p>
    <w:p w14:paraId="61068554" w14:textId="77777777" w:rsidR="00B16394" w:rsidRPr="00B16394" w:rsidRDefault="00B16394" w:rsidP="00B16394">
      <w:pPr>
        <w:pStyle w:val="ListParagraph"/>
        <w:numPr>
          <w:ilvl w:val="0"/>
          <w:numId w:val="1"/>
        </w:numPr>
        <w:spacing w:line="240" w:lineRule="auto"/>
        <w:rPr>
          <w:rFonts w:cstheme="minorHAnsi"/>
          <w:sz w:val="24"/>
          <w:szCs w:val="24"/>
        </w:rPr>
      </w:pPr>
      <w:r w:rsidRPr="00B16394">
        <w:rPr>
          <w:rFonts w:cstheme="minorHAnsi"/>
          <w:sz w:val="24"/>
          <w:szCs w:val="24"/>
        </w:rPr>
        <w:t>A fire within the nursery building or on the nursery grounds</w:t>
      </w:r>
    </w:p>
    <w:p w14:paraId="5235C554" w14:textId="77777777" w:rsidR="00B16394" w:rsidRPr="00B16394" w:rsidRDefault="00B16394" w:rsidP="00B16394">
      <w:pPr>
        <w:pStyle w:val="ListParagraph"/>
        <w:numPr>
          <w:ilvl w:val="0"/>
          <w:numId w:val="1"/>
        </w:numPr>
        <w:spacing w:line="240" w:lineRule="auto"/>
        <w:rPr>
          <w:rFonts w:cstheme="minorHAnsi"/>
          <w:sz w:val="24"/>
          <w:szCs w:val="24"/>
        </w:rPr>
      </w:pPr>
      <w:r w:rsidRPr="00B16394">
        <w:rPr>
          <w:rFonts w:cstheme="minorHAnsi"/>
          <w:sz w:val="24"/>
          <w:szCs w:val="24"/>
        </w:rPr>
        <w:t>Wild/ stray animals; dogs roaming onto the nursery grounds</w:t>
      </w:r>
    </w:p>
    <w:p w14:paraId="73DFF656" w14:textId="77777777" w:rsidR="00B16394" w:rsidRPr="00B16394" w:rsidRDefault="00B16394" w:rsidP="00B16394">
      <w:pPr>
        <w:pStyle w:val="ListParagraph"/>
        <w:numPr>
          <w:ilvl w:val="0"/>
          <w:numId w:val="1"/>
        </w:numPr>
        <w:spacing w:line="240" w:lineRule="auto"/>
        <w:rPr>
          <w:rFonts w:cstheme="minorHAnsi"/>
          <w:sz w:val="24"/>
          <w:szCs w:val="24"/>
        </w:rPr>
      </w:pPr>
      <w:r w:rsidRPr="00B16394">
        <w:rPr>
          <w:rFonts w:cstheme="minorHAnsi"/>
          <w:sz w:val="24"/>
          <w:szCs w:val="24"/>
        </w:rPr>
        <w:t>A telephone threat</w:t>
      </w:r>
    </w:p>
    <w:p w14:paraId="71FA44BD" w14:textId="77777777" w:rsidR="00B16394" w:rsidRPr="00B16394" w:rsidRDefault="00B16394" w:rsidP="00B16394">
      <w:pPr>
        <w:pStyle w:val="ListParagraph"/>
        <w:numPr>
          <w:ilvl w:val="0"/>
          <w:numId w:val="1"/>
        </w:numPr>
        <w:spacing w:line="240" w:lineRule="auto"/>
        <w:rPr>
          <w:rFonts w:cstheme="minorHAnsi"/>
          <w:sz w:val="24"/>
          <w:szCs w:val="24"/>
        </w:rPr>
      </w:pPr>
      <w:r w:rsidRPr="00B16394">
        <w:rPr>
          <w:rFonts w:cstheme="minorHAnsi"/>
          <w:sz w:val="24"/>
          <w:szCs w:val="24"/>
        </w:rPr>
        <w:t xml:space="preserve">A suspicious package </w:t>
      </w:r>
    </w:p>
    <w:p w14:paraId="292BFE79" w14:textId="77777777" w:rsidR="00B16394" w:rsidRPr="00B16394" w:rsidRDefault="00B16394" w:rsidP="00B16394">
      <w:pPr>
        <w:pStyle w:val="ListParagraph"/>
        <w:numPr>
          <w:ilvl w:val="0"/>
          <w:numId w:val="1"/>
        </w:numPr>
        <w:spacing w:line="240" w:lineRule="auto"/>
        <w:rPr>
          <w:rFonts w:cstheme="minorHAnsi"/>
          <w:sz w:val="24"/>
          <w:szCs w:val="24"/>
        </w:rPr>
      </w:pPr>
      <w:r w:rsidRPr="00B16394">
        <w:rPr>
          <w:rFonts w:cstheme="minorHAnsi"/>
          <w:sz w:val="24"/>
          <w:szCs w:val="24"/>
        </w:rPr>
        <w:t xml:space="preserve">Missing medication </w:t>
      </w:r>
    </w:p>
    <w:p w14:paraId="17CE2C85" w14:textId="77777777" w:rsidR="00B16394" w:rsidRPr="00B16394" w:rsidRDefault="00B16394" w:rsidP="00B16394">
      <w:pPr>
        <w:pStyle w:val="ListParagraph"/>
        <w:numPr>
          <w:ilvl w:val="0"/>
          <w:numId w:val="1"/>
        </w:numPr>
        <w:spacing w:line="240" w:lineRule="auto"/>
        <w:rPr>
          <w:rFonts w:cstheme="minorHAnsi"/>
          <w:sz w:val="24"/>
          <w:szCs w:val="24"/>
        </w:rPr>
      </w:pPr>
      <w:r w:rsidRPr="00B16394">
        <w:rPr>
          <w:rFonts w:cstheme="minorHAnsi"/>
          <w:sz w:val="24"/>
          <w:szCs w:val="24"/>
        </w:rPr>
        <w:t xml:space="preserve">Bomb threat  </w:t>
      </w:r>
    </w:p>
    <w:p w14:paraId="12DEA67A" w14:textId="77777777" w:rsidR="00B16394" w:rsidRPr="00546631" w:rsidRDefault="00B16394" w:rsidP="00B16394">
      <w:pPr>
        <w:spacing w:after="0" w:line="240" w:lineRule="auto"/>
        <w:rPr>
          <w:rFonts w:ascii="Calibri" w:hAnsi="Calibri" w:cs="Calibri"/>
          <w:b/>
          <w:sz w:val="24"/>
          <w:szCs w:val="24"/>
        </w:rPr>
      </w:pPr>
      <w:r w:rsidRPr="00546631">
        <w:rPr>
          <w:rFonts w:ascii="Calibri" w:hAnsi="Calibri" w:cs="Calibri"/>
          <w:b/>
          <w:sz w:val="24"/>
          <w:szCs w:val="24"/>
        </w:rPr>
        <w:t xml:space="preserve">What to do in the event of an emergency? </w:t>
      </w:r>
    </w:p>
    <w:p w14:paraId="02A54F0C" w14:textId="77777777" w:rsidR="00B16394" w:rsidRPr="00B16394" w:rsidRDefault="00B16394" w:rsidP="00B16394">
      <w:pPr>
        <w:spacing w:line="240" w:lineRule="auto"/>
        <w:rPr>
          <w:rFonts w:ascii="Calibri" w:hAnsi="Calibri" w:cs="Calibri"/>
          <w:sz w:val="24"/>
          <w:szCs w:val="24"/>
        </w:rPr>
      </w:pPr>
      <w:r w:rsidRPr="00B16394">
        <w:rPr>
          <w:rFonts w:ascii="Calibri" w:hAnsi="Calibri" w:cs="Calibri"/>
          <w:sz w:val="24"/>
          <w:szCs w:val="24"/>
        </w:rPr>
        <w:t xml:space="preserve">The action required and taken will depend significantly on the scenario you are faced with. The main priority </w:t>
      </w:r>
      <w:proofErr w:type="gramStart"/>
      <w:r w:rsidRPr="00B16394">
        <w:rPr>
          <w:rFonts w:ascii="Calibri" w:hAnsi="Calibri" w:cs="Calibri"/>
          <w:sz w:val="24"/>
          <w:szCs w:val="24"/>
        </w:rPr>
        <w:t>at all times</w:t>
      </w:r>
      <w:proofErr w:type="gramEnd"/>
      <w:r w:rsidRPr="00B16394">
        <w:rPr>
          <w:rFonts w:ascii="Calibri" w:hAnsi="Calibri" w:cs="Calibri"/>
          <w:sz w:val="24"/>
          <w:szCs w:val="24"/>
        </w:rPr>
        <w:t xml:space="preserve"> is to ensure the safety and wellbeing of the children, staff and visitors. Staff should remain calm to avoid panic and aim to isolate the risk. </w:t>
      </w:r>
    </w:p>
    <w:p w14:paraId="1AD61FBB" w14:textId="77777777" w:rsidR="00B16394" w:rsidRPr="00B16394" w:rsidRDefault="00B16394" w:rsidP="00B16394">
      <w:pPr>
        <w:spacing w:line="240" w:lineRule="auto"/>
        <w:rPr>
          <w:rFonts w:ascii="Calibri" w:hAnsi="Calibri" w:cs="Calibri"/>
          <w:sz w:val="24"/>
          <w:szCs w:val="24"/>
        </w:rPr>
      </w:pPr>
      <w:r w:rsidRPr="00B16394">
        <w:rPr>
          <w:rFonts w:ascii="Calibri" w:hAnsi="Calibri" w:cs="Calibri"/>
          <w:sz w:val="24"/>
          <w:szCs w:val="24"/>
        </w:rPr>
        <w:t>The following general guidelines should be followed:</w:t>
      </w:r>
    </w:p>
    <w:p w14:paraId="238C0E66" w14:textId="77777777" w:rsidR="00B16394" w:rsidRPr="00B16394" w:rsidRDefault="00B16394" w:rsidP="00B16394">
      <w:pPr>
        <w:pStyle w:val="ListParagraph"/>
        <w:numPr>
          <w:ilvl w:val="0"/>
          <w:numId w:val="2"/>
        </w:numPr>
        <w:autoSpaceDE w:val="0"/>
        <w:autoSpaceDN w:val="0"/>
        <w:adjustRightInd w:val="0"/>
        <w:spacing w:after="36" w:line="240" w:lineRule="auto"/>
        <w:rPr>
          <w:rFonts w:ascii="Calibri" w:hAnsi="Calibri" w:cs="Calibri"/>
          <w:color w:val="000000"/>
          <w:sz w:val="24"/>
          <w:szCs w:val="24"/>
        </w:rPr>
      </w:pPr>
      <w:r w:rsidRPr="00B16394">
        <w:rPr>
          <w:rFonts w:ascii="Calibri" w:hAnsi="Calibri" w:cs="Calibri"/>
          <w:color w:val="000000"/>
          <w:sz w:val="24"/>
          <w:szCs w:val="24"/>
        </w:rPr>
        <w:t xml:space="preserve">Children who are outside in the building must be brought inside as quickly as possible, if safe to do so. </w:t>
      </w:r>
    </w:p>
    <w:p w14:paraId="4F1111C8" w14:textId="77777777" w:rsidR="00B16394" w:rsidRPr="00B16394" w:rsidRDefault="00B16394" w:rsidP="00B16394">
      <w:pPr>
        <w:pStyle w:val="ListParagraph"/>
        <w:numPr>
          <w:ilvl w:val="0"/>
          <w:numId w:val="2"/>
        </w:numPr>
        <w:autoSpaceDE w:val="0"/>
        <w:autoSpaceDN w:val="0"/>
        <w:adjustRightInd w:val="0"/>
        <w:spacing w:after="36" w:line="240" w:lineRule="auto"/>
        <w:rPr>
          <w:rFonts w:ascii="Calibri" w:hAnsi="Calibri" w:cs="Calibri"/>
          <w:color w:val="000000"/>
          <w:sz w:val="24"/>
          <w:szCs w:val="24"/>
        </w:rPr>
      </w:pPr>
      <w:r w:rsidRPr="00B16394">
        <w:rPr>
          <w:rFonts w:ascii="Calibri" w:hAnsi="Calibri" w:cs="Calibri"/>
          <w:color w:val="000000"/>
          <w:sz w:val="24"/>
          <w:szCs w:val="24"/>
        </w:rPr>
        <w:t xml:space="preserve">Those inside the nursery should remain in their rooms. </w:t>
      </w:r>
    </w:p>
    <w:p w14:paraId="5CE3FE5F" w14:textId="77777777" w:rsidR="00B16394" w:rsidRPr="00B16394" w:rsidRDefault="00B16394" w:rsidP="00B16394">
      <w:pPr>
        <w:pStyle w:val="ListParagraph"/>
        <w:numPr>
          <w:ilvl w:val="0"/>
          <w:numId w:val="2"/>
        </w:numPr>
        <w:autoSpaceDE w:val="0"/>
        <w:autoSpaceDN w:val="0"/>
        <w:adjustRightInd w:val="0"/>
        <w:spacing w:after="36" w:line="240" w:lineRule="auto"/>
        <w:rPr>
          <w:rFonts w:ascii="Calibri" w:hAnsi="Calibri" w:cs="Calibri"/>
          <w:color w:val="000000"/>
          <w:sz w:val="24"/>
          <w:szCs w:val="24"/>
        </w:rPr>
      </w:pPr>
      <w:r w:rsidRPr="00B16394">
        <w:rPr>
          <w:rFonts w:ascii="Calibri" w:hAnsi="Calibri" w:cs="Calibri"/>
          <w:color w:val="000000"/>
          <w:sz w:val="24"/>
          <w:szCs w:val="24"/>
        </w:rPr>
        <w:t xml:space="preserve">All external doors and, as necessary, windows must be locked (and, depending on the circumstances, internal room doors may also need to be locked), and blinds pulled down. </w:t>
      </w:r>
    </w:p>
    <w:p w14:paraId="31A25EC0" w14:textId="77777777" w:rsidR="00B16394" w:rsidRPr="00B16394" w:rsidRDefault="00B16394" w:rsidP="00B16394">
      <w:pPr>
        <w:pStyle w:val="ListParagraph"/>
        <w:numPr>
          <w:ilvl w:val="0"/>
          <w:numId w:val="2"/>
        </w:numPr>
        <w:autoSpaceDE w:val="0"/>
        <w:autoSpaceDN w:val="0"/>
        <w:adjustRightInd w:val="0"/>
        <w:spacing w:after="36" w:line="240" w:lineRule="auto"/>
        <w:rPr>
          <w:rFonts w:ascii="Calibri" w:hAnsi="Calibri" w:cs="Calibri"/>
          <w:color w:val="000000"/>
          <w:sz w:val="24"/>
          <w:szCs w:val="24"/>
        </w:rPr>
      </w:pPr>
      <w:r w:rsidRPr="00B16394">
        <w:rPr>
          <w:rFonts w:ascii="Calibri" w:hAnsi="Calibri" w:cs="Calibri"/>
          <w:color w:val="000000"/>
          <w:sz w:val="24"/>
          <w:szCs w:val="24"/>
        </w:rPr>
        <w:t>If the threat is on the ground floor, staff must escort children onto the first floor out of immediate danger. Seniors should liaise via the telephone when deploying staff and students.</w:t>
      </w:r>
    </w:p>
    <w:p w14:paraId="3D19B63B" w14:textId="77777777" w:rsidR="00B16394" w:rsidRPr="00B16394" w:rsidRDefault="00B16394" w:rsidP="00B16394">
      <w:pPr>
        <w:pStyle w:val="ListParagraph"/>
        <w:numPr>
          <w:ilvl w:val="0"/>
          <w:numId w:val="2"/>
        </w:numPr>
        <w:autoSpaceDE w:val="0"/>
        <w:autoSpaceDN w:val="0"/>
        <w:adjustRightInd w:val="0"/>
        <w:spacing w:after="36" w:line="240" w:lineRule="auto"/>
        <w:rPr>
          <w:rFonts w:ascii="Calibri" w:hAnsi="Calibri" w:cs="Calibri"/>
          <w:color w:val="000000"/>
          <w:sz w:val="24"/>
          <w:szCs w:val="24"/>
        </w:rPr>
      </w:pPr>
      <w:r w:rsidRPr="00B16394">
        <w:rPr>
          <w:rFonts w:ascii="Calibri" w:hAnsi="Calibri" w:cs="Calibri"/>
          <w:color w:val="000000"/>
          <w:sz w:val="24"/>
          <w:szCs w:val="24"/>
        </w:rPr>
        <w:t xml:space="preserve">Once in lockdown mode, staff should notify the nursery manager immediately of any children not accounted for (and instigate an immediate search for any not counted for). </w:t>
      </w:r>
    </w:p>
    <w:p w14:paraId="1E70BE0B" w14:textId="77777777" w:rsidR="00B16394" w:rsidRPr="00B16394" w:rsidRDefault="00B16394" w:rsidP="00B16394">
      <w:pPr>
        <w:pStyle w:val="ListParagraph"/>
        <w:numPr>
          <w:ilvl w:val="0"/>
          <w:numId w:val="2"/>
        </w:numPr>
        <w:autoSpaceDE w:val="0"/>
        <w:autoSpaceDN w:val="0"/>
        <w:adjustRightInd w:val="0"/>
        <w:spacing w:after="36" w:line="240" w:lineRule="auto"/>
        <w:rPr>
          <w:rFonts w:ascii="Calibri" w:hAnsi="Calibri" w:cs="Calibri"/>
          <w:color w:val="000000"/>
          <w:sz w:val="24"/>
          <w:szCs w:val="24"/>
        </w:rPr>
      </w:pPr>
      <w:r w:rsidRPr="00B16394">
        <w:rPr>
          <w:rFonts w:ascii="Calibri" w:hAnsi="Calibri" w:cs="Calibri"/>
          <w:color w:val="000000"/>
          <w:sz w:val="24"/>
          <w:szCs w:val="24"/>
        </w:rPr>
        <w:t xml:space="preserve">Staff should encourage the children to keep calm. </w:t>
      </w:r>
    </w:p>
    <w:p w14:paraId="66375FD8" w14:textId="77777777" w:rsidR="00B16394" w:rsidRPr="00B16394" w:rsidRDefault="00B16394" w:rsidP="00B16394">
      <w:pPr>
        <w:pStyle w:val="ListParagraph"/>
        <w:numPr>
          <w:ilvl w:val="0"/>
          <w:numId w:val="2"/>
        </w:numPr>
        <w:autoSpaceDE w:val="0"/>
        <w:autoSpaceDN w:val="0"/>
        <w:adjustRightInd w:val="0"/>
        <w:spacing w:after="0" w:line="240" w:lineRule="auto"/>
        <w:rPr>
          <w:rFonts w:ascii="Calibri" w:hAnsi="Calibri" w:cs="Calibri"/>
          <w:color w:val="000000"/>
          <w:sz w:val="24"/>
          <w:szCs w:val="24"/>
        </w:rPr>
      </w:pPr>
      <w:r w:rsidRPr="00B16394">
        <w:rPr>
          <w:rFonts w:ascii="Calibri" w:hAnsi="Calibri" w:cs="Calibri"/>
          <w:color w:val="000000"/>
          <w:sz w:val="24"/>
          <w:szCs w:val="24"/>
        </w:rPr>
        <w:lastRenderedPageBreak/>
        <w:t xml:space="preserve">As appropriate, the nursery should establish communication with the Emergency Services as soon as possible. </w:t>
      </w:r>
    </w:p>
    <w:p w14:paraId="7564D5FB" w14:textId="77777777" w:rsidR="00B16394" w:rsidRPr="00B16394" w:rsidRDefault="00B16394" w:rsidP="00B16394">
      <w:pPr>
        <w:pStyle w:val="ListParagraph"/>
        <w:numPr>
          <w:ilvl w:val="0"/>
          <w:numId w:val="2"/>
        </w:numPr>
        <w:autoSpaceDE w:val="0"/>
        <w:autoSpaceDN w:val="0"/>
        <w:adjustRightInd w:val="0"/>
        <w:spacing w:after="0" w:line="240" w:lineRule="auto"/>
        <w:rPr>
          <w:rFonts w:ascii="Calibri" w:hAnsi="Calibri" w:cs="Calibri"/>
          <w:color w:val="000000"/>
          <w:sz w:val="24"/>
          <w:szCs w:val="24"/>
        </w:rPr>
      </w:pPr>
      <w:r w:rsidRPr="00B16394">
        <w:rPr>
          <w:rFonts w:ascii="Calibri" w:hAnsi="Calibri" w:cs="Calibri"/>
          <w:color w:val="000000"/>
          <w:sz w:val="24"/>
          <w:szCs w:val="24"/>
        </w:rPr>
        <w:t xml:space="preserve">The nursery should follow the usual fire evacuation policy for internal threats such as in the event of a fire. </w:t>
      </w:r>
    </w:p>
    <w:p w14:paraId="3871E955" w14:textId="77777777" w:rsidR="00B16394" w:rsidRPr="00B16394" w:rsidRDefault="00B16394" w:rsidP="00B16394">
      <w:pPr>
        <w:pStyle w:val="ListParagraph"/>
        <w:numPr>
          <w:ilvl w:val="0"/>
          <w:numId w:val="2"/>
        </w:numPr>
        <w:autoSpaceDE w:val="0"/>
        <w:autoSpaceDN w:val="0"/>
        <w:adjustRightInd w:val="0"/>
        <w:spacing w:after="0" w:line="240" w:lineRule="auto"/>
        <w:rPr>
          <w:rFonts w:ascii="Calibri" w:hAnsi="Calibri" w:cs="Calibri"/>
          <w:color w:val="000000"/>
          <w:sz w:val="24"/>
          <w:szCs w:val="24"/>
        </w:rPr>
      </w:pPr>
      <w:r w:rsidRPr="00B16394">
        <w:rPr>
          <w:rFonts w:ascii="Calibri" w:hAnsi="Calibri" w:cs="Calibri"/>
          <w:color w:val="000000"/>
          <w:sz w:val="24"/>
          <w:szCs w:val="24"/>
        </w:rPr>
        <w:t xml:space="preserve">Parents to be called at the earliest most practical convenience </w:t>
      </w:r>
    </w:p>
    <w:p w14:paraId="05113222" w14:textId="77777777" w:rsidR="00B16394" w:rsidRPr="00B16394" w:rsidRDefault="00B16394" w:rsidP="00B16394">
      <w:pPr>
        <w:pStyle w:val="ListParagraph"/>
        <w:autoSpaceDE w:val="0"/>
        <w:autoSpaceDN w:val="0"/>
        <w:adjustRightInd w:val="0"/>
        <w:spacing w:after="0" w:line="240" w:lineRule="auto"/>
        <w:rPr>
          <w:rFonts w:ascii="Calibri" w:hAnsi="Calibri" w:cs="Calibri"/>
          <w:color w:val="000000"/>
          <w:sz w:val="24"/>
          <w:szCs w:val="24"/>
        </w:rPr>
      </w:pPr>
    </w:p>
    <w:p w14:paraId="7FBCE411" w14:textId="77777777" w:rsidR="00B16394" w:rsidRPr="00B16394" w:rsidRDefault="00B16394" w:rsidP="00B16394">
      <w:pPr>
        <w:pStyle w:val="ListParagraph"/>
        <w:autoSpaceDE w:val="0"/>
        <w:autoSpaceDN w:val="0"/>
        <w:adjustRightInd w:val="0"/>
        <w:spacing w:after="0" w:line="240" w:lineRule="auto"/>
        <w:jc w:val="center"/>
        <w:rPr>
          <w:rFonts w:ascii="Calibri" w:hAnsi="Calibri" w:cs="Calibri"/>
          <w:b/>
          <w:color w:val="000000"/>
          <w:sz w:val="24"/>
          <w:szCs w:val="24"/>
          <w:u w:val="single"/>
        </w:rPr>
      </w:pPr>
      <w:r w:rsidRPr="00B16394">
        <w:rPr>
          <w:rFonts w:ascii="Calibri" w:hAnsi="Calibri" w:cs="Calibri"/>
          <w:b/>
          <w:color w:val="000000"/>
          <w:sz w:val="24"/>
          <w:szCs w:val="24"/>
          <w:u w:val="single"/>
        </w:rPr>
        <w:t>EXAMPLES</w:t>
      </w:r>
    </w:p>
    <w:p w14:paraId="0C865657" w14:textId="77777777" w:rsidR="00B16394" w:rsidRPr="00B16394" w:rsidRDefault="00B16394" w:rsidP="00B16394">
      <w:pPr>
        <w:pStyle w:val="ListParagraph"/>
        <w:numPr>
          <w:ilvl w:val="0"/>
          <w:numId w:val="2"/>
        </w:numPr>
        <w:autoSpaceDE w:val="0"/>
        <w:autoSpaceDN w:val="0"/>
        <w:adjustRightInd w:val="0"/>
        <w:spacing w:after="0" w:line="240" w:lineRule="auto"/>
        <w:rPr>
          <w:rFonts w:ascii="Calibri" w:hAnsi="Calibri" w:cs="Calibri"/>
          <w:color w:val="000000"/>
          <w:sz w:val="24"/>
          <w:szCs w:val="24"/>
        </w:rPr>
      </w:pPr>
      <w:r w:rsidRPr="00B16394">
        <w:rPr>
          <w:rFonts w:ascii="Calibri" w:hAnsi="Calibri" w:cs="Calibri"/>
          <w:color w:val="000000"/>
          <w:sz w:val="24"/>
          <w:szCs w:val="24"/>
        </w:rPr>
        <w:t xml:space="preserve">In the event of missing medication, isolate the children who have been in potential contact, call 111 for medical advice or an ambulance if a child is showing symptoms or you become aware that a child has taken any medication. </w:t>
      </w:r>
    </w:p>
    <w:p w14:paraId="18AB0C51" w14:textId="77777777" w:rsidR="00B16394" w:rsidRPr="00B16394" w:rsidRDefault="00B16394" w:rsidP="00B16394">
      <w:pPr>
        <w:pStyle w:val="ListParagraph"/>
        <w:numPr>
          <w:ilvl w:val="0"/>
          <w:numId w:val="2"/>
        </w:numPr>
        <w:autoSpaceDE w:val="0"/>
        <w:autoSpaceDN w:val="0"/>
        <w:adjustRightInd w:val="0"/>
        <w:spacing w:after="0" w:line="240" w:lineRule="auto"/>
        <w:rPr>
          <w:rFonts w:ascii="Calibri" w:hAnsi="Calibri" w:cs="Calibri"/>
          <w:color w:val="000000"/>
          <w:sz w:val="24"/>
          <w:szCs w:val="24"/>
        </w:rPr>
      </w:pPr>
      <w:r w:rsidRPr="00B16394">
        <w:rPr>
          <w:rFonts w:ascii="Calibri" w:hAnsi="Calibri" w:cs="Calibri"/>
          <w:color w:val="000000"/>
          <w:sz w:val="24"/>
          <w:szCs w:val="24"/>
        </w:rPr>
        <w:t xml:space="preserve">In the event of a stray dog, bring all </w:t>
      </w:r>
      <w:proofErr w:type="gramStart"/>
      <w:r w:rsidRPr="00B16394">
        <w:rPr>
          <w:rFonts w:ascii="Calibri" w:hAnsi="Calibri" w:cs="Calibri"/>
          <w:color w:val="000000"/>
          <w:sz w:val="24"/>
          <w:szCs w:val="24"/>
        </w:rPr>
        <w:t>children  in</w:t>
      </w:r>
      <w:proofErr w:type="gramEnd"/>
      <w:r w:rsidRPr="00B16394">
        <w:rPr>
          <w:rFonts w:ascii="Calibri" w:hAnsi="Calibri" w:cs="Calibri"/>
          <w:color w:val="000000"/>
          <w:sz w:val="24"/>
          <w:szCs w:val="24"/>
        </w:rPr>
        <w:t xml:space="preserve"> doors and call the RSPCA</w:t>
      </w:r>
    </w:p>
    <w:p w14:paraId="7504488E" w14:textId="6A23C784" w:rsidR="00B16394" w:rsidRPr="00B16394" w:rsidRDefault="00B16394" w:rsidP="00B16394">
      <w:pPr>
        <w:pStyle w:val="ListParagraph"/>
        <w:numPr>
          <w:ilvl w:val="0"/>
          <w:numId w:val="2"/>
        </w:numPr>
        <w:autoSpaceDE w:val="0"/>
        <w:autoSpaceDN w:val="0"/>
        <w:adjustRightInd w:val="0"/>
        <w:spacing w:after="0" w:line="240" w:lineRule="auto"/>
        <w:rPr>
          <w:rFonts w:ascii="Calibri" w:hAnsi="Calibri" w:cs="Calibri"/>
          <w:color w:val="000000"/>
          <w:sz w:val="24"/>
          <w:szCs w:val="24"/>
        </w:rPr>
      </w:pPr>
      <w:r w:rsidRPr="00B16394">
        <w:rPr>
          <w:rFonts w:ascii="Calibri" w:hAnsi="Calibri" w:cs="Calibri"/>
          <w:color w:val="000000"/>
          <w:sz w:val="24"/>
          <w:szCs w:val="24"/>
        </w:rPr>
        <w:t>In the event of a telephone threat, record all information and get as much information as possible</w:t>
      </w:r>
      <w:r w:rsidR="00E5143F">
        <w:rPr>
          <w:rFonts w:ascii="Calibri" w:hAnsi="Calibri" w:cs="Calibri"/>
          <w:color w:val="000000"/>
          <w:sz w:val="24"/>
          <w:szCs w:val="24"/>
        </w:rPr>
        <w:t xml:space="preserve">, </w:t>
      </w:r>
      <w:r w:rsidRPr="00B16394">
        <w:rPr>
          <w:rFonts w:ascii="Calibri" w:hAnsi="Calibri" w:cs="Calibri"/>
          <w:color w:val="000000"/>
          <w:sz w:val="24"/>
          <w:szCs w:val="24"/>
        </w:rPr>
        <w:t xml:space="preserve">be sure to treat all threats seriously and follow the lock down procedure accordingly to the threat. </w:t>
      </w:r>
    </w:p>
    <w:p w14:paraId="40605437" w14:textId="77777777" w:rsidR="00B16394" w:rsidRPr="00B16394" w:rsidRDefault="00B16394" w:rsidP="00B16394">
      <w:pPr>
        <w:pStyle w:val="ListParagraph"/>
        <w:numPr>
          <w:ilvl w:val="0"/>
          <w:numId w:val="2"/>
        </w:numPr>
        <w:autoSpaceDE w:val="0"/>
        <w:autoSpaceDN w:val="0"/>
        <w:adjustRightInd w:val="0"/>
        <w:spacing w:after="0" w:line="240" w:lineRule="auto"/>
        <w:rPr>
          <w:rFonts w:ascii="Calibri" w:hAnsi="Calibri" w:cs="Calibri"/>
          <w:color w:val="000000"/>
          <w:sz w:val="24"/>
          <w:szCs w:val="24"/>
        </w:rPr>
      </w:pPr>
      <w:r w:rsidRPr="00B16394">
        <w:rPr>
          <w:rFonts w:ascii="Calibri" w:hAnsi="Calibri" w:cs="Calibri"/>
          <w:color w:val="000000"/>
          <w:sz w:val="24"/>
          <w:szCs w:val="24"/>
        </w:rPr>
        <w:t xml:space="preserve">In the event of any intruder or somebody trying to gain entry who’s not known, call 999 and do not open any door. </w:t>
      </w:r>
    </w:p>
    <w:p w14:paraId="7296562C" w14:textId="1965CE7E" w:rsidR="00324550" w:rsidRPr="00324550" w:rsidRDefault="00324550" w:rsidP="00324550"/>
    <w:p w14:paraId="633B5F93" w14:textId="77777777" w:rsidR="00B16394" w:rsidRPr="00B16394" w:rsidRDefault="00B16394" w:rsidP="00B16394">
      <w:pPr>
        <w:pStyle w:val="ListParagraph"/>
        <w:numPr>
          <w:ilvl w:val="0"/>
          <w:numId w:val="3"/>
        </w:numPr>
        <w:rPr>
          <w:rFonts w:ascii="Calibri" w:hAnsi="Calibri" w:cs="Calibri"/>
          <w:sz w:val="24"/>
          <w:szCs w:val="24"/>
        </w:rPr>
      </w:pPr>
      <w:r w:rsidRPr="00B16394">
        <w:rPr>
          <w:rFonts w:ascii="Calibri" w:hAnsi="Calibri" w:cs="Calibri"/>
          <w:sz w:val="24"/>
          <w:szCs w:val="24"/>
        </w:rPr>
        <w:t xml:space="preserve">In the event of an external chemical or gas leak, ensure all children are indoors close all windows and doors and follow guidance from emergency services. </w:t>
      </w:r>
    </w:p>
    <w:p w14:paraId="77CE86B5" w14:textId="069BA05A" w:rsidR="00B16394" w:rsidRPr="00B16394" w:rsidRDefault="00B16394" w:rsidP="00B16394">
      <w:pPr>
        <w:pStyle w:val="ListParagraph"/>
        <w:numPr>
          <w:ilvl w:val="0"/>
          <w:numId w:val="3"/>
        </w:numPr>
        <w:rPr>
          <w:rFonts w:ascii="Calibri" w:hAnsi="Calibri" w:cs="Calibri"/>
          <w:sz w:val="24"/>
          <w:szCs w:val="24"/>
        </w:rPr>
      </w:pPr>
      <w:r w:rsidRPr="00B16394">
        <w:rPr>
          <w:rFonts w:ascii="Calibri" w:hAnsi="Calibri" w:cs="Calibri"/>
          <w:sz w:val="24"/>
          <w:szCs w:val="24"/>
        </w:rPr>
        <w:t xml:space="preserve">In the event of a suspicious package, do not open and do not accept. All packaged must come through the green door and be signed for, these should not be accepted by nursery staff and left in the office. Alerts will be put onto </w:t>
      </w:r>
      <w:r w:rsidR="00E5143F">
        <w:rPr>
          <w:rFonts w:ascii="Calibri" w:hAnsi="Calibri" w:cs="Calibri"/>
          <w:sz w:val="24"/>
          <w:szCs w:val="24"/>
        </w:rPr>
        <w:t xml:space="preserve">the team </w:t>
      </w:r>
      <w:proofErr w:type="spellStart"/>
      <w:r w:rsidR="00E5143F">
        <w:rPr>
          <w:rFonts w:ascii="Calibri" w:hAnsi="Calibri" w:cs="Calibri"/>
          <w:sz w:val="24"/>
          <w:szCs w:val="24"/>
        </w:rPr>
        <w:t>whatsapp</w:t>
      </w:r>
      <w:proofErr w:type="spellEnd"/>
      <w:r w:rsidR="00E5143F">
        <w:rPr>
          <w:rFonts w:ascii="Calibri" w:hAnsi="Calibri" w:cs="Calibri"/>
          <w:sz w:val="24"/>
          <w:szCs w:val="24"/>
        </w:rPr>
        <w:t xml:space="preserve"> groups </w:t>
      </w:r>
      <w:r w:rsidRPr="00B16394">
        <w:rPr>
          <w:rFonts w:ascii="Calibri" w:hAnsi="Calibri" w:cs="Calibri"/>
          <w:sz w:val="24"/>
          <w:szCs w:val="24"/>
        </w:rPr>
        <w:t xml:space="preserve">to inform us of when we are expecting any packages or parcels. </w:t>
      </w:r>
    </w:p>
    <w:p w14:paraId="30B221CE" w14:textId="77777777" w:rsidR="00B16394" w:rsidRDefault="00B16394" w:rsidP="00B16394">
      <w:pPr>
        <w:spacing w:after="0" w:line="240" w:lineRule="auto"/>
        <w:rPr>
          <w:rFonts w:ascii="Calibri" w:hAnsi="Calibri" w:cs="Calibri"/>
          <w:b/>
          <w:sz w:val="28"/>
          <w:szCs w:val="28"/>
        </w:rPr>
      </w:pPr>
    </w:p>
    <w:p w14:paraId="3DC3CD77" w14:textId="2A6646AD" w:rsidR="00B16394" w:rsidRPr="00546631" w:rsidRDefault="00B16394" w:rsidP="00B16394">
      <w:pPr>
        <w:spacing w:after="0" w:line="240" w:lineRule="auto"/>
        <w:rPr>
          <w:rFonts w:ascii="Calibri" w:hAnsi="Calibri" w:cs="Calibri"/>
          <w:b/>
          <w:sz w:val="24"/>
          <w:szCs w:val="24"/>
        </w:rPr>
      </w:pPr>
      <w:r w:rsidRPr="00546631">
        <w:rPr>
          <w:rFonts w:ascii="Calibri" w:hAnsi="Calibri" w:cs="Calibri"/>
          <w:b/>
          <w:sz w:val="24"/>
          <w:szCs w:val="24"/>
        </w:rPr>
        <w:t>What to do after a threat?</w:t>
      </w:r>
    </w:p>
    <w:p w14:paraId="1BAE2FDD" w14:textId="77777777" w:rsidR="00B16394" w:rsidRPr="00B16394" w:rsidRDefault="00B16394" w:rsidP="00B16394">
      <w:pPr>
        <w:spacing w:line="240" w:lineRule="auto"/>
        <w:rPr>
          <w:rFonts w:ascii="Calibri" w:hAnsi="Calibri" w:cs="Calibri"/>
          <w:sz w:val="24"/>
          <w:szCs w:val="24"/>
        </w:rPr>
      </w:pPr>
      <w:r w:rsidRPr="00B16394">
        <w:rPr>
          <w:rFonts w:ascii="Calibri" w:hAnsi="Calibri" w:cs="Calibri"/>
          <w:sz w:val="24"/>
          <w:szCs w:val="24"/>
        </w:rPr>
        <w:t xml:space="preserve">A thorough investigation will take place. Any incident or near miss should be reported to the appropriate emergency services and/or organisations; Local Authority, OFSTED, RIDDOR, Environmental Health </w:t>
      </w:r>
    </w:p>
    <w:p w14:paraId="754D94BA" w14:textId="77777777" w:rsidR="00324550" w:rsidRDefault="00324550" w:rsidP="00324550">
      <w:pPr>
        <w:jc w:val="center"/>
      </w:pPr>
    </w:p>
    <w:p w14:paraId="3C4F90BE" w14:textId="77777777" w:rsidR="00324550" w:rsidRDefault="00324550" w:rsidP="00324550">
      <w:pPr>
        <w:jc w:val="center"/>
      </w:pPr>
    </w:p>
    <w:p w14:paraId="53709586" w14:textId="77777777" w:rsidR="00324550" w:rsidRDefault="00324550" w:rsidP="00324550">
      <w:pPr>
        <w:jc w:val="center"/>
      </w:pPr>
    </w:p>
    <w:p w14:paraId="212520FB" w14:textId="046EFEC4" w:rsidR="00324550" w:rsidRDefault="00324550" w:rsidP="00324550">
      <w:pPr>
        <w:jc w:val="center"/>
      </w:pPr>
    </w:p>
    <w:p w14:paraId="286EF4DB" w14:textId="77777777" w:rsidR="00324550" w:rsidRDefault="00324550" w:rsidP="00324550">
      <w:pPr>
        <w:jc w:val="center"/>
      </w:pPr>
    </w:p>
    <w:p w14:paraId="43B44DD3" w14:textId="77777777" w:rsidR="00324550" w:rsidRDefault="00324550" w:rsidP="00324550">
      <w:pPr>
        <w:jc w:val="center"/>
      </w:pPr>
    </w:p>
    <w:p w14:paraId="771A7070" w14:textId="77777777" w:rsidR="00324550" w:rsidRDefault="00324550" w:rsidP="00324550">
      <w:pPr>
        <w:jc w:val="center"/>
      </w:pPr>
    </w:p>
    <w:p w14:paraId="4C588241" w14:textId="77777777" w:rsidR="00324550" w:rsidRDefault="00324550" w:rsidP="00324550">
      <w:pPr>
        <w:jc w:val="center"/>
      </w:pPr>
    </w:p>
    <w:p w14:paraId="7A89E455" w14:textId="77777777" w:rsidR="00324550" w:rsidRPr="00324550" w:rsidRDefault="00324550" w:rsidP="00324550">
      <w:pPr>
        <w:jc w:val="center"/>
      </w:pPr>
    </w:p>
    <w:sectPr w:rsidR="00324550" w:rsidRPr="0032455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FAF30" w14:textId="77777777" w:rsidR="009F23D2" w:rsidRDefault="009F23D2" w:rsidP="005D6DFF">
      <w:pPr>
        <w:spacing w:after="0" w:line="240" w:lineRule="auto"/>
      </w:pPr>
      <w:r>
        <w:separator/>
      </w:r>
    </w:p>
  </w:endnote>
  <w:endnote w:type="continuationSeparator" w:id="0">
    <w:p w14:paraId="3B93D227" w14:textId="77777777" w:rsidR="009F23D2" w:rsidRDefault="009F23D2" w:rsidP="005D6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DDB32" w14:textId="77777777" w:rsidR="005D6DFF" w:rsidRDefault="005D6DFF">
    <w:pPr>
      <w:pStyle w:val="Footer"/>
    </w:pPr>
  </w:p>
  <w:p w14:paraId="0B798823" w14:textId="77777777" w:rsidR="005D6DFF" w:rsidRPr="005D6DFF" w:rsidRDefault="005D6DFF">
    <w:pPr>
      <w:pStyle w:val="Foo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AA1B7" w14:textId="77777777" w:rsidR="009F23D2" w:rsidRDefault="009F23D2" w:rsidP="005D6DFF">
      <w:pPr>
        <w:spacing w:after="0" w:line="240" w:lineRule="auto"/>
      </w:pPr>
      <w:r>
        <w:separator/>
      </w:r>
    </w:p>
  </w:footnote>
  <w:footnote w:type="continuationSeparator" w:id="0">
    <w:p w14:paraId="503B67A7" w14:textId="77777777" w:rsidR="009F23D2" w:rsidRDefault="009F23D2" w:rsidP="005D6D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4D6F"/>
    <w:multiLevelType w:val="hybridMultilevel"/>
    <w:tmpl w:val="BC30E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3F69AB"/>
    <w:multiLevelType w:val="hybridMultilevel"/>
    <w:tmpl w:val="028C0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B83F82"/>
    <w:multiLevelType w:val="hybridMultilevel"/>
    <w:tmpl w:val="61D49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399982">
    <w:abstractNumId w:val="0"/>
  </w:num>
  <w:num w:numId="2" w16cid:durableId="256136118">
    <w:abstractNumId w:val="2"/>
  </w:num>
  <w:num w:numId="3" w16cid:durableId="1047218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D2E"/>
    <w:rsid w:val="00015893"/>
    <w:rsid w:val="00192C14"/>
    <w:rsid w:val="00293A76"/>
    <w:rsid w:val="00324550"/>
    <w:rsid w:val="00326853"/>
    <w:rsid w:val="004773DB"/>
    <w:rsid w:val="005167E0"/>
    <w:rsid w:val="00546631"/>
    <w:rsid w:val="005D6DFF"/>
    <w:rsid w:val="006218A3"/>
    <w:rsid w:val="008B2561"/>
    <w:rsid w:val="008D3CD0"/>
    <w:rsid w:val="008F7FCD"/>
    <w:rsid w:val="00927BC6"/>
    <w:rsid w:val="009F23D2"/>
    <w:rsid w:val="00A0593E"/>
    <w:rsid w:val="00B00960"/>
    <w:rsid w:val="00B0355F"/>
    <w:rsid w:val="00B16394"/>
    <w:rsid w:val="00B37D2E"/>
    <w:rsid w:val="00BA3256"/>
    <w:rsid w:val="00BF2BF6"/>
    <w:rsid w:val="00D926F9"/>
    <w:rsid w:val="00DF784F"/>
    <w:rsid w:val="00E07E41"/>
    <w:rsid w:val="00E5143F"/>
    <w:rsid w:val="00EE56C7"/>
    <w:rsid w:val="00EE7CFB"/>
    <w:rsid w:val="00F964CB"/>
    <w:rsid w:val="00FD0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8651A"/>
  <w15:docId w15:val="{425D8222-CC24-4AD2-B915-D13AD6D8C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7D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D2E"/>
    <w:rPr>
      <w:rFonts w:ascii="Tahoma" w:hAnsi="Tahoma" w:cs="Tahoma"/>
      <w:sz w:val="16"/>
      <w:szCs w:val="16"/>
    </w:rPr>
  </w:style>
  <w:style w:type="paragraph" w:customStyle="1" w:styleId="Default">
    <w:name w:val="Default"/>
    <w:rsid w:val="00B37D2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773DB"/>
    <w:pPr>
      <w:ind w:left="720"/>
      <w:contextualSpacing/>
    </w:pPr>
  </w:style>
  <w:style w:type="paragraph" w:styleId="Header">
    <w:name w:val="header"/>
    <w:basedOn w:val="Normal"/>
    <w:link w:val="HeaderChar"/>
    <w:uiPriority w:val="99"/>
    <w:unhideWhenUsed/>
    <w:rsid w:val="005D6D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DFF"/>
  </w:style>
  <w:style w:type="paragraph" w:styleId="Footer">
    <w:name w:val="footer"/>
    <w:basedOn w:val="Normal"/>
    <w:link w:val="FooterChar"/>
    <w:uiPriority w:val="99"/>
    <w:unhideWhenUsed/>
    <w:rsid w:val="005D6D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charliecaterpillar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681</Words>
  <Characters>3355</Characters>
  <Application>Microsoft Office Word</Application>
  <DocSecurity>0</DocSecurity>
  <Lines>78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dc:creator>
  <cp:lastModifiedBy>Jo Morgan</cp:lastModifiedBy>
  <cp:revision>4</cp:revision>
  <cp:lastPrinted>2025-12-15T17:34:00Z</cp:lastPrinted>
  <dcterms:created xsi:type="dcterms:W3CDTF">2025-12-15T17:31:00Z</dcterms:created>
  <dcterms:modified xsi:type="dcterms:W3CDTF">2025-12-15T17:37:00Z</dcterms:modified>
</cp:coreProperties>
</file>